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B676" w14:textId="77777777" w:rsidR="0083745F" w:rsidRPr="00A64560" w:rsidRDefault="0083745F">
      <w:pPr>
        <w:jc w:val="center"/>
        <w:rPr>
          <w:rFonts w:eastAsia="標楷體" w:hint="eastAsia"/>
          <w:sz w:val="36"/>
        </w:rPr>
      </w:pPr>
      <w:r w:rsidRPr="00A64560">
        <w:rPr>
          <w:rFonts w:eastAsia="標楷體" w:hint="eastAsia"/>
          <w:sz w:val="36"/>
        </w:rPr>
        <w:t>南</w:t>
      </w:r>
      <w:proofErr w:type="gramStart"/>
      <w:r w:rsidR="008B4F8B" w:rsidRPr="00A64560">
        <w:rPr>
          <w:rFonts w:eastAsia="標楷體" w:hint="eastAsia"/>
          <w:sz w:val="36"/>
        </w:rPr>
        <w:t>臺</w:t>
      </w:r>
      <w:proofErr w:type="gramEnd"/>
      <w:r w:rsidRPr="00A64560">
        <w:rPr>
          <w:rFonts w:eastAsia="標楷體" w:hint="eastAsia"/>
          <w:sz w:val="36"/>
        </w:rPr>
        <w:t>科技大學學生</w:t>
      </w:r>
      <w:r w:rsidR="00C14154" w:rsidRPr="00A64560">
        <w:rPr>
          <w:rFonts w:eastAsia="標楷體" w:hint="eastAsia"/>
          <w:sz w:val="36"/>
        </w:rPr>
        <w:t>轉</w:t>
      </w:r>
      <w:r w:rsidRPr="00A64560">
        <w:rPr>
          <w:rFonts w:eastAsia="標楷體" w:hint="eastAsia"/>
          <w:sz w:val="36"/>
        </w:rPr>
        <w:t>系組申請書</w:t>
      </w:r>
    </w:p>
    <w:p w14:paraId="6834A14F" w14:textId="77777777" w:rsidR="0083745F" w:rsidRPr="00A64560" w:rsidRDefault="0083745F" w:rsidP="003C1E47">
      <w:pPr>
        <w:snapToGrid w:val="0"/>
        <w:spacing w:line="500" w:lineRule="atLeast"/>
        <w:jc w:val="both"/>
        <w:rPr>
          <w:rFonts w:eastAsia="標楷體" w:hint="eastAsia"/>
          <w:sz w:val="28"/>
        </w:rPr>
      </w:pPr>
      <w:r w:rsidRPr="00A64560">
        <w:rPr>
          <w:rFonts w:eastAsia="標楷體" w:hint="eastAsia"/>
          <w:kern w:val="0"/>
          <w:sz w:val="28"/>
          <w:szCs w:val="56"/>
        </w:rPr>
        <w:t>（</w:t>
      </w:r>
      <w:r w:rsidRPr="00A64560">
        <w:rPr>
          <w:rFonts w:eastAsia="標楷體" w:hint="eastAsia"/>
          <w:kern w:val="0"/>
          <w:sz w:val="28"/>
          <w:szCs w:val="56"/>
          <w:u w:val="single"/>
        </w:rPr>
        <w:t xml:space="preserve">        </w:t>
      </w:r>
      <w:r w:rsidRPr="00A64560">
        <w:rPr>
          <w:rFonts w:eastAsia="標楷體" w:hint="eastAsia"/>
          <w:kern w:val="0"/>
          <w:sz w:val="28"/>
          <w:szCs w:val="56"/>
        </w:rPr>
        <w:t>學年度</w:t>
      </w:r>
      <w:r w:rsidRPr="00A64560">
        <w:rPr>
          <w:rFonts w:eastAsia="標楷體" w:hint="eastAsia"/>
          <w:kern w:val="0"/>
          <w:sz w:val="28"/>
          <w:szCs w:val="56"/>
        </w:rPr>
        <w:t xml:space="preserve"> </w:t>
      </w:r>
      <w:r w:rsidRPr="00A64560">
        <w:rPr>
          <w:rFonts w:eastAsia="標楷體" w:hint="eastAsia"/>
          <w:kern w:val="0"/>
          <w:sz w:val="28"/>
          <w:szCs w:val="56"/>
        </w:rPr>
        <w:t>第</w:t>
      </w:r>
      <w:r w:rsidRPr="00A64560">
        <w:rPr>
          <w:rFonts w:eastAsia="標楷體" w:hint="eastAsia"/>
          <w:kern w:val="0"/>
          <w:sz w:val="28"/>
          <w:szCs w:val="56"/>
          <w:u w:val="single"/>
        </w:rPr>
        <w:t xml:space="preserve">      </w:t>
      </w:r>
      <w:r w:rsidRPr="00A64560">
        <w:rPr>
          <w:rFonts w:eastAsia="標楷體" w:hint="eastAsia"/>
          <w:kern w:val="0"/>
          <w:sz w:val="28"/>
          <w:szCs w:val="56"/>
        </w:rPr>
        <w:t>學期）</w:t>
      </w:r>
      <w:r w:rsidRPr="00A64560">
        <w:rPr>
          <w:rFonts w:eastAsia="標楷體" w:hint="eastAsia"/>
          <w:kern w:val="0"/>
          <w:sz w:val="28"/>
          <w:szCs w:val="56"/>
        </w:rPr>
        <w:t xml:space="preserve"> </w:t>
      </w:r>
      <w:r w:rsidR="003C1E47" w:rsidRPr="00A64560">
        <w:rPr>
          <w:rFonts w:eastAsia="標楷體" w:hint="eastAsia"/>
          <w:kern w:val="0"/>
          <w:sz w:val="28"/>
          <w:szCs w:val="56"/>
        </w:rPr>
        <w:t xml:space="preserve"> </w:t>
      </w:r>
      <w:r w:rsidRPr="00A64560">
        <w:rPr>
          <w:rFonts w:eastAsia="標楷體" w:hint="eastAsia"/>
          <w:kern w:val="0"/>
          <w:sz w:val="28"/>
          <w:szCs w:val="56"/>
        </w:rPr>
        <w:t xml:space="preserve">     </w:t>
      </w:r>
      <w:r w:rsidRPr="00A64560">
        <w:rPr>
          <w:rFonts w:eastAsia="標楷體" w:hint="eastAsia"/>
        </w:rPr>
        <w:t>申請日期：</w:t>
      </w:r>
      <w:r w:rsidRPr="00A64560">
        <w:rPr>
          <w:rFonts w:eastAsia="標楷體" w:hint="eastAsia"/>
          <w:u w:val="single"/>
        </w:rPr>
        <w:t xml:space="preserve">       </w:t>
      </w:r>
      <w:r w:rsidRPr="00A64560">
        <w:rPr>
          <w:rFonts w:eastAsia="標楷體" w:hint="eastAsia"/>
        </w:rPr>
        <w:t>年</w:t>
      </w:r>
      <w:r w:rsidRPr="00A64560">
        <w:rPr>
          <w:rFonts w:eastAsia="標楷體" w:hint="eastAsia"/>
          <w:u w:val="single"/>
        </w:rPr>
        <w:t xml:space="preserve">       </w:t>
      </w:r>
      <w:r w:rsidRPr="00A64560">
        <w:rPr>
          <w:rFonts w:eastAsia="標楷體" w:hint="eastAsia"/>
        </w:rPr>
        <w:t>月</w:t>
      </w:r>
      <w:r w:rsidRPr="00A64560">
        <w:rPr>
          <w:rFonts w:eastAsia="標楷體" w:hint="eastAsia"/>
          <w:u w:val="single"/>
        </w:rPr>
        <w:t xml:space="preserve">       </w:t>
      </w:r>
      <w:r w:rsidRPr="00A64560">
        <w:rPr>
          <w:rFonts w:eastAsia="標楷體" w:hint="eastAsia"/>
        </w:rPr>
        <w:t>日</w:t>
      </w:r>
    </w:p>
    <w:p w14:paraId="461D48BD" w14:textId="77777777" w:rsidR="0083745F" w:rsidRPr="00A64560" w:rsidRDefault="0083745F" w:rsidP="003C1E47">
      <w:pPr>
        <w:snapToGrid w:val="0"/>
        <w:spacing w:line="500" w:lineRule="atLeast"/>
        <w:ind w:leftChars="-75" w:left="-180" w:firstLineChars="60" w:firstLine="168"/>
        <w:rPr>
          <w:rFonts w:eastAsia="標楷體" w:hint="eastAsia"/>
          <w:sz w:val="28"/>
        </w:rPr>
      </w:pPr>
      <w:r w:rsidRPr="00A64560">
        <w:rPr>
          <w:rFonts w:eastAsia="標楷體" w:hint="eastAsia"/>
          <w:sz w:val="28"/>
        </w:rPr>
        <w:t>學生基本資料（請詳填下列資料，資料務必正確）</w:t>
      </w:r>
    </w:p>
    <w:p w14:paraId="6C7C49DB" w14:textId="77777777" w:rsidR="0083745F" w:rsidRPr="00A64560" w:rsidRDefault="0083745F" w:rsidP="003C1E47">
      <w:pPr>
        <w:snapToGrid w:val="0"/>
        <w:spacing w:line="500" w:lineRule="atLeast"/>
        <w:ind w:leftChars="-10" w:left="360" w:hangingChars="137" w:hanging="384"/>
        <w:rPr>
          <w:rFonts w:eastAsia="標楷體" w:hint="eastAsia"/>
          <w:sz w:val="28"/>
          <w:u w:val="single"/>
        </w:rPr>
      </w:pPr>
      <w:r w:rsidRPr="00A64560">
        <w:rPr>
          <w:rFonts w:eastAsia="標楷體" w:hint="eastAsia"/>
          <w:sz w:val="28"/>
        </w:rPr>
        <w:t>姓名：</w:t>
      </w:r>
      <w:r w:rsidRPr="00A64560">
        <w:rPr>
          <w:rFonts w:eastAsia="標楷體" w:hint="eastAsia"/>
          <w:sz w:val="28"/>
          <w:u w:val="single"/>
        </w:rPr>
        <w:t xml:space="preserve">                    </w:t>
      </w:r>
      <w:r w:rsidRPr="00A64560">
        <w:rPr>
          <w:rFonts w:eastAsia="標楷體" w:hint="eastAsia"/>
          <w:sz w:val="28"/>
        </w:rPr>
        <w:t xml:space="preserve">  </w:t>
      </w:r>
      <w:r w:rsidRPr="00A64560">
        <w:rPr>
          <w:rFonts w:eastAsia="標楷體" w:hint="eastAsia"/>
          <w:sz w:val="28"/>
        </w:rPr>
        <w:t>聯絡電話：</w:t>
      </w:r>
      <w:r w:rsidRPr="00A64560">
        <w:rPr>
          <w:rFonts w:eastAsia="標楷體" w:hint="eastAsia"/>
          <w:sz w:val="28"/>
          <w:u w:val="single"/>
        </w:rPr>
        <w:t xml:space="preserve">                            </w:t>
      </w:r>
    </w:p>
    <w:p w14:paraId="772A5688" w14:textId="77777777" w:rsidR="0083745F" w:rsidRPr="00A64560" w:rsidRDefault="0083745F" w:rsidP="003C1E47">
      <w:pPr>
        <w:snapToGrid w:val="0"/>
        <w:spacing w:line="500" w:lineRule="atLeast"/>
        <w:ind w:leftChars="-10" w:left="360" w:hangingChars="137" w:hanging="384"/>
        <w:rPr>
          <w:rFonts w:eastAsia="標楷體" w:hint="eastAsia"/>
          <w:sz w:val="28"/>
        </w:rPr>
      </w:pPr>
      <w:r w:rsidRPr="00A64560">
        <w:rPr>
          <w:rFonts w:eastAsia="標楷體" w:hint="eastAsia"/>
          <w:sz w:val="28"/>
        </w:rPr>
        <w:t>學號：</w:t>
      </w:r>
      <w:r w:rsidRPr="00A64560">
        <w:rPr>
          <w:rFonts w:eastAsia="標楷體" w:hint="eastAsia"/>
          <w:sz w:val="28"/>
          <w:u w:val="single"/>
        </w:rPr>
        <w:t xml:space="preserve">                    </w:t>
      </w:r>
      <w:r w:rsidR="00A42EF3" w:rsidRPr="00A64560">
        <w:rPr>
          <w:rFonts w:eastAsia="標楷體" w:hint="eastAsia"/>
          <w:sz w:val="28"/>
        </w:rPr>
        <w:t xml:space="preserve">  </w:t>
      </w:r>
      <w:r w:rsidR="00A42EF3" w:rsidRPr="00A64560">
        <w:rPr>
          <w:rFonts w:eastAsia="標楷體" w:hint="eastAsia"/>
          <w:sz w:val="28"/>
        </w:rPr>
        <w:t>系組班級：</w:t>
      </w:r>
      <w:r w:rsidR="00A42EF3" w:rsidRPr="00A64560">
        <w:rPr>
          <w:rFonts w:eastAsia="標楷體" w:hint="eastAsia"/>
          <w:sz w:val="28"/>
          <w:u w:val="single"/>
        </w:rPr>
        <w:t xml:space="preserve">                            </w:t>
      </w:r>
    </w:p>
    <w:p w14:paraId="2E46A8E7" w14:textId="77777777" w:rsidR="0083745F" w:rsidRPr="00A64560" w:rsidRDefault="00EC7770">
      <w:pPr>
        <w:snapToGrid w:val="0"/>
        <w:spacing w:line="500" w:lineRule="atLeast"/>
        <w:rPr>
          <w:rFonts w:eastAsia="標楷體" w:hint="eastAsia"/>
          <w:sz w:val="28"/>
        </w:rPr>
      </w:pPr>
      <w:r w:rsidRPr="00A64560">
        <w:rPr>
          <w:rFonts w:eastAsia="標楷體" w:hint="eastAsia"/>
          <w:sz w:val="28"/>
        </w:rPr>
        <w:t>轉系組志願</w:t>
      </w:r>
      <w:r w:rsidR="0083745F" w:rsidRPr="00A64560">
        <w:rPr>
          <w:rFonts w:eastAsia="標楷體"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6529"/>
        <w:gridCol w:w="1389"/>
        <w:gridCol w:w="1352"/>
      </w:tblGrid>
      <w:tr w:rsidR="00EC7770" w:rsidRPr="00A64560" w14:paraId="42258832" w14:textId="77777777" w:rsidTr="00973CD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382" w:type="dxa"/>
            <w:vAlign w:val="center"/>
          </w:tcPr>
          <w:p w14:paraId="67CA6561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志願順序</w:t>
            </w:r>
          </w:p>
        </w:tc>
        <w:tc>
          <w:tcPr>
            <w:tcW w:w="6529" w:type="dxa"/>
            <w:vAlign w:val="center"/>
          </w:tcPr>
          <w:p w14:paraId="5AA034AB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學制</w:t>
            </w:r>
            <w:r w:rsidRPr="00A64560">
              <w:rPr>
                <w:rFonts w:eastAsia="標楷體" w:hint="eastAsia"/>
                <w:sz w:val="28"/>
              </w:rPr>
              <w:t>/</w:t>
            </w:r>
            <w:r w:rsidRPr="00A64560">
              <w:rPr>
                <w:rFonts w:eastAsia="標楷體" w:hint="eastAsia"/>
                <w:sz w:val="28"/>
              </w:rPr>
              <w:t>系組名稱</w:t>
            </w:r>
          </w:p>
        </w:tc>
        <w:tc>
          <w:tcPr>
            <w:tcW w:w="1389" w:type="dxa"/>
            <w:vAlign w:val="center"/>
          </w:tcPr>
          <w:p w14:paraId="4F117CAE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proofErr w:type="gramStart"/>
            <w:r w:rsidRPr="00A64560">
              <w:rPr>
                <w:rFonts w:eastAsia="標楷體" w:hint="eastAsia"/>
                <w:sz w:val="28"/>
              </w:rPr>
              <w:t>是否降轉</w:t>
            </w:r>
            <w:proofErr w:type="gramEnd"/>
          </w:p>
        </w:tc>
        <w:tc>
          <w:tcPr>
            <w:tcW w:w="1352" w:type="dxa"/>
            <w:vAlign w:val="center"/>
          </w:tcPr>
          <w:p w14:paraId="6CE90303" w14:textId="77777777" w:rsidR="00EC7770" w:rsidRPr="00A64560" w:rsidRDefault="004245A3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下學期</w:t>
            </w:r>
            <w:r w:rsidR="003013FC" w:rsidRPr="00A64560">
              <w:rPr>
                <w:rFonts w:eastAsia="標楷體" w:hint="eastAsia"/>
                <w:sz w:val="28"/>
              </w:rPr>
              <w:t>擬</w:t>
            </w:r>
            <w:r w:rsidRPr="00A64560">
              <w:rPr>
                <w:rFonts w:eastAsia="標楷體" w:hint="eastAsia"/>
                <w:sz w:val="28"/>
              </w:rPr>
              <w:t>轉入年級</w:t>
            </w:r>
          </w:p>
        </w:tc>
      </w:tr>
      <w:tr w:rsidR="00EC7770" w:rsidRPr="00A64560" w14:paraId="5117966D" w14:textId="77777777" w:rsidTr="00973C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2" w:type="dxa"/>
            <w:vAlign w:val="center"/>
          </w:tcPr>
          <w:p w14:paraId="34E6B49D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529" w:type="dxa"/>
            <w:vAlign w:val="center"/>
          </w:tcPr>
          <w:p w14:paraId="11ABCBB2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89" w:type="dxa"/>
            <w:vAlign w:val="center"/>
          </w:tcPr>
          <w:p w14:paraId="06B22B48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□</w:t>
            </w:r>
            <w:proofErr w:type="gramStart"/>
            <w:r w:rsidRPr="00A64560">
              <w:rPr>
                <w:rFonts w:eastAsia="標楷體" w:hint="eastAsia"/>
                <w:sz w:val="28"/>
              </w:rPr>
              <w:t>是□否</w:t>
            </w:r>
            <w:proofErr w:type="gramEnd"/>
          </w:p>
        </w:tc>
        <w:tc>
          <w:tcPr>
            <w:tcW w:w="1352" w:type="dxa"/>
            <w:vAlign w:val="center"/>
          </w:tcPr>
          <w:p w14:paraId="7C3324CC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C7770" w:rsidRPr="00A64560" w14:paraId="3AB51C45" w14:textId="77777777" w:rsidTr="00973C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2" w:type="dxa"/>
            <w:vAlign w:val="center"/>
          </w:tcPr>
          <w:p w14:paraId="10F2B83B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529" w:type="dxa"/>
            <w:vAlign w:val="center"/>
          </w:tcPr>
          <w:p w14:paraId="4A9260BC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89" w:type="dxa"/>
            <w:vAlign w:val="center"/>
          </w:tcPr>
          <w:p w14:paraId="6C95FA10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□</w:t>
            </w:r>
            <w:proofErr w:type="gramStart"/>
            <w:r w:rsidRPr="00A64560">
              <w:rPr>
                <w:rFonts w:eastAsia="標楷體" w:hint="eastAsia"/>
                <w:sz w:val="28"/>
              </w:rPr>
              <w:t>是□否</w:t>
            </w:r>
            <w:proofErr w:type="gramEnd"/>
          </w:p>
        </w:tc>
        <w:tc>
          <w:tcPr>
            <w:tcW w:w="1352" w:type="dxa"/>
            <w:vAlign w:val="center"/>
          </w:tcPr>
          <w:p w14:paraId="50A73BFC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C7770" w:rsidRPr="00A64560" w14:paraId="2F0A88D3" w14:textId="77777777" w:rsidTr="00973C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2" w:type="dxa"/>
            <w:vAlign w:val="center"/>
          </w:tcPr>
          <w:p w14:paraId="510A6838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529" w:type="dxa"/>
            <w:vAlign w:val="center"/>
          </w:tcPr>
          <w:p w14:paraId="174D0E6D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389" w:type="dxa"/>
            <w:vAlign w:val="center"/>
          </w:tcPr>
          <w:p w14:paraId="022F3C86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A64560">
              <w:rPr>
                <w:rFonts w:eastAsia="標楷體" w:hint="eastAsia"/>
                <w:sz w:val="28"/>
              </w:rPr>
              <w:t>□</w:t>
            </w:r>
            <w:proofErr w:type="gramStart"/>
            <w:r w:rsidRPr="00A64560">
              <w:rPr>
                <w:rFonts w:eastAsia="標楷體" w:hint="eastAsia"/>
                <w:sz w:val="28"/>
              </w:rPr>
              <w:t>是□否</w:t>
            </w:r>
            <w:proofErr w:type="gramEnd"/>
          </w:p>
        </w:tc>
        <w:tc>
          <w:tcPr>
            <w:tcW w:w="1352" w:type="dxa"/>
            <w:vAlign w:val="center"/>
          </w:tcPr>
          <w:p w14:paraId="69319ABF" w14:textId="77777777" w:rsidR="00EC7770" w:rsidRPr="00A64560" w:rsidRDefault="00EC7770" w:rsidP="00A64560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14:paraId="422FE5A9" w14:textId="77777777" w:rsidR="00A64560" w:rsidRPr="00CA706C" w:rsidRDefault="001F293E" w:rsidP="00A64560">
      <w:pPr>
        <w:snapToGrid w:val="0"/>
        <w:spacing w:line="200" w:lineRule="atLeast"/>
        <w:ind w:left="540" w:hanging="540"/>
        <w:rPr>
          <w:rFonts w:eastAsia="標楷體" w:hint="eastAsia"/>
          <w:sz w:val="26"/>
          <w:szCs w:val="26"/>
        </w:rPr>
      </w:pPr>
      <w:proofErr w:type="gramStart"/>
      <w:r w:rsidRPr="00CA706C">
        <w:rPr>
          <w:rFonts w:eastAsia="標楷體" w:hint="eastAsia"/>
          <w:sz w:val="26"/>
          <w:szCs w:val="26"/>
        </w:rPr>
        <w:t>註</w:t>
      </w:r>
      <w:proofErr w:type="gramEnd"/>
      <w:r w:rsidRPr="00CA706C">
        <w:rPr>
          <w:rFonts w:eastAsia="標楷體" w:hint="eastAsia"/>
          <w:sz w:val="26"/>
          <w:szCs w:val="26"/>
        </w:rPr>
        <w:t>：</w:t>
      </w:r>
    </w:p>
    <w:p w14:paraId="428A6A86" w14:textId="77777777" w:rsidR="00A64560" w:rsidRPr="00CA706C" w:rsidRDefault="005D0F42" w:rsidP="00A64560">
      <w:pPr>
        <w:numPr>
          <w:ilvl w:val="0"/>
          <w:numId w:val="6"/>
        </w:numPr>
        <w:tabs>
          <w:tab w:val="left" w:pos="567"/>
        </w:tabs>
        <w:snapToGrid w:val="0"/>
        <w:spacing w:line="200" w:lineRule="atLeast"/>
        <w:ind w:left="426" w:hanging="284"/>
        <w:rPr>
          <w:rFonts w:eastAsia="標楷體"/>
          <w:sz w:val="26"/>
          <w:szCs w:val="26"/>
        </w:rPr>
      </w:pPr>
      <w:r w:rsidRPr="00CA706C">
        <w:rPr>
          <w:rFonts w:eastAsia="標楷體" w:hint="eastAsia"/>
          <w:b/>
          <w:color w:val="FF0000"/>
          <w:sz w:val="26"/>
          <w:szCs w:val="26"/>
        </w:rPr>
        <w:t>轉系組提出申請，若經審議委員會通過核准公告後，不得再要求撤銷</w:t>
      </w:r>
      <w:r w:rsidRPr="00CA706C">
        <w:rPr>
          <w:rFonts w:eastAsia="標楷體" w:hint="eastAsia"/>
          <w:b/>
          <w:color w:val="FF0000"/>
          <w:sz w:val="26"/>
          <w:szCs w:val="26"/>
        </w:rPr>
        <w:t>!</w:t>
      </w:r>
    </w:p>
    <w:p w14:paraId="53256042" w14:textId="77777777" w:rsidR="00A64560" w:rsidRPr="00CA706C" w:rsidRDefault="00A64560" w:rsidP="00A64560">
      <w:pPr>
        <w:numPr>
          <w:ilvl w:val="0"/>
          <w:numId w:val="6"/>
        </w:numPr>
        <w:tabs>
          <w:tab w:val="left" w:pos="567"/>
        </w:tabs>
        <w:snapToGrid w:val="0"/>
        <w:spacing w:line="200" w:lineRule="atLeast"/>
        <w:ind w:left="426" w:hanging="284"/>
        <w:rPr>
          <w:rFonts w:eastAsia="標楷體"/>
          <w:sz w:val="26"/>
          <w:szCs w:val="26"/>
        </w:rPr>
      </w:pPr>
      <w:proofErr w:type="gramStart"/>
      <w:r w:rsidRPr="00CA706C">
        <w:rPr>
          <w:rFonts w:eastAsia="標楷體" w:hint="eastAsia"/>
          <w:sz w:val="26"/>
          <w:szCs w:val="26"/>
        </w:rPr>
        <w:t>選擇</w:t>
      </w:r>
      <w:r w:rsidR="005D0F42" w:rsidRPr="00CA706C">
        <w:rPr>
          <w:rFonts w:eastAsia="標楷體" w:hint="eastAsia"/>
          <w:sz w:val="26"/>
          <w:szCs w:val="26"/>
        </w:rPr>
        <w:t>降轉</w:t>
      </w:r>
      <w:r w:rsidRPr="00CA706C">
        <w:rPr>
          <w:rFonts w:eastAsia="標楷體" w:hint="eastAsia"/>
          <w:sz w:val="26"/>
          <w:szCs w:val="26"/>
        </w:rPr>
        <w:t>者</w:t>
      </w:r>
      <w:proofErr w:type="gramEnd"/>
      <w:r w:rsidRPr="00CA706C">
        <w:rPr>
          <w:rFonts w:eastAsia="標楷體" w:hint="eastAsia"/>
          <w:sz w:val="26"/>
          <w:szCs w:val="26"/>
        </w:rPr>
        <w:t>，</w:t>
      </w:r>
      <w:r w:rsidR="005D0F42" w:rsidRPr="00CA706C">
        <w:rPr>
          <w:rFonts w:eastAsia="標楷體" w:hint="eastAsia"/>
          <w:sz w:val="26"/>
          <w:szCs w:val="26"/>
        </w:rPr>
        <w:t>以降一個年</w:t>
      </w:r>
      <w:r w:rsidR="00AF0377" w:rsidRPr="00CA706C">
        <w:rPr>
          <w:rFonts w:eastAsia="標楷體" w:hint="eastAsia"/>
          <w:sz w:val="26"/>
          <w:szCs w:val="26"/>
        </w:rPr>
        <w:t>級</w:t>
      </w:r>
      <w:r w:rsidR="005D0F42" w:rsidRPr="00CA706C">
        <w:rPr>
          <w:rFonts w:eastAsia="標楷體" w:hint="eastAsia"/>
          <w:sz w:val="26"/>
          <w:szCs w:val="26"/>
        </w:rPr>
        <w:t>為原則。</w:t>
      </w:r>
    </w:p>
    <w:p w14:paraId="5BEAAC0D" w14:textId="77777777" w:rsidR="00A64560" w:rsidRPr="00CA706C" w:rsidRDefault="00A64560" w:rsidP="00A64560">
      <w:pPr>
        <w:numPr>
          <w:ilvl w:val="0"/>
          <w:numId w:val="6"/>
        </w:numPr>
        <w:tabs>
          <w:tab w:val="left" w:pos="567"/>
        </w:tabs>
        <w:snapToGrid w:val="0"/>
        <w:spacing w:line="200" w:lineRule="atLeast"/>
        <w:ind w:left="426" w:hanging="284"/>
        <w:rPr>
          <w:rFonts w:eastAsia="標楷體"/>
          <w:sz w:val="26"/>
          <w:szCs w:val="26"/>
        </w:rPr>
      </w:pPr>
      <w:r w:rsidRPr="00CA706C">
        <w:rPr>
          <w:rFonts w:eastAsia="標楷體" w:hint="eastAsia"/>
          <w:sz w:val="26"/>
          <w:szCs w:val="26"/>
        </w:rPr>
        <w:t>轉系組</w:t>
      </w:r>
      <w:r w:rsidR="005D0F42" w:rsidRPr="00CA706C">
        <w:rPr>
          <w:rFonts w:eastAsia="標楷體" w:hint="eastAsia"/>
          <w:b/>
          <w:color w:val="FF0000"/>
          <w:sz w:val="26"/>
          <w:szCs w:val="26"/>
        </w:rPr>
        <w:t>無法依同學之意願編班</w:t>
      </w:r>
      <w:r w:rsidR="005D0F42" w:rsidRPr="00CA706C">
        <w:rPr>
          <w:rFonts w:eastAsia="標楷體" w:hint="eastAsia"/>
          <w:sz w:val="26"/>
          <w:szCs w:val="26"/>
        </w:rPr>
        <w:t>，請見諒</w:t>
      </w:r>
      <w:r w:rsidRPr="00CA706C">
        <w:rPr>
          <w:rFonts w:eastAsia="標楷體" w:hint="eastAsia"/>
          <w:sz w:val="26"/>
          <w:szCs w:val="26"/>
        </w:rPr>
        <w:t>。</w:t>
      </w:r>
    </w:p>
    <w:p w14:paraId="54D75406" w14:textId="77777777" w:rsidR="0083745F" w:rsidRPr="00CA706C" w:rsidRDefault="005D0F42" w:rsidP="000061E4">
      <w:pPr>
        <w:snapToGrid w:val="0"/>
        <w:spacing w:afterLines="50" w:after="180" w:line="200" w:lineRule="atLeast"/>
        <w:ind w:left="426" w:hanging="284"/>
        <w:rPr>
          <w:rFonts w:eastAsia="標楷體" w:hint="eastAsia"/>
          <w:sz w:val="26"/>
          <w:szCs w:val="26"/>
        </w:rPr>
      </w:pPr>
      <w:r w:rsidRPr="00CA706C">
        <w:rPr>
          <w:rFonts w:eastAsia="標楷體" w:hint="eastAsia"/>
          <w:b/>
          <w:sz w:val="26"/>
          <w:szCs w:val="26"/>
          <w:u w:val="single"/>
        </w:rPr>
        <w:t>以上若無法接受者</w:t>
      </w:r>
      <w:r w:rsidR="00A64560" w:rsidRPr="00CA706C">
        <w:rPr>
          <w:rFonts w:eastAsia="標楷體" w:hint="eastAsia"/>
          <w:b/>
          <w:sz w:val="26"/>
          <w:szCs w:val="26"/>
          <w:u w:val="single"/>
        </w:rPr>
        <w:t>，</w:t>
      </w:r>
      <w:r w:rsidRPr="00CA706C">
        <w:rPr>
          <w:rFonts w:eastAsia="標楷體" w:hint="eastAsia"/>
          <w:b/>
          <w:sz w:val="26"/>
          <w:szCs w:val="26"/>
          <w:u w:val="single"/>
        </w:rPr>
        <w:t>請勿提出申請。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A64560" w:rsidRPr="00E8791D" w14:paraId="526933B7" w14:textId="77777777" w:rsidTr="00973CDC">
        <w:trPr>
          <w:trHeight w:val="890"/>
        </w:trPr>
        <w:tc>
          <w:tcPr>
            <w:tcW w:w="1559" w:type="dxa"/>
            <w:shd w:val="clear" w:color="auto" w:fill="auto"/>
            <w:vAlign w:val="center"/>
          </w:tcPr>
          <w:p w14:paraId="63BF5A32" w14:textId="77777777" w:rsidR="00A64560" w:rsidRPr="00E8791D" w:rsidRDefault="00A64560" w:rsidP="00E8791D">
            <w:pPr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</w:rPr>
            </w:pPr>
            <w:r w:rsidRPr="00E8791D">
              <w:rPr>
                <w:rFonts w:eastAsia="標楷體" w:hint="eastAsia"/>
                <w:sz w:val="28"/>
              </w:rPr>
              <w:t>家長</w:t>
            </w:r>
          </w:p>
          <w:p w14:paraId="3EF41F35" w14:textId="77777777" w:rsidR="00A64560" w:rsidRPr="00E8791D" w:rsidRDefault="00A64560" w:rsidP="00E8791D">
            <w:pPr>
              <w:snapToGrid w:val="0"/>
              <w:spacing w:line="200" w:lineRule="atLeast"/>
              <w:jc w:val="center"/>
              <w:rPr>
                <w:rFonts w:eastAsia="標楷體" w:hint="eastAsia"/>
                <w:sz w:val="28"/>
                <w:u w:val="single"/>
              </w:rPr>
            </w:pPr>
            <w:r w:rsidRPr="00E8791D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5670" w:type="dxa"/>
            <w:shd w:val="clear" w:color="auto" w:fill="auto"/>
          </w:tcPr>
          <w:p w14:paraId="365E1570" w14:textId="77777777" w:rsidR="00A64560" w:rsidRPr="00E8791D" w:rsidRDefault="00A64560" w:rsidP="00E8791D">
            <w:pPr>
              <w:snapToGrid w:val="0"/>
              <w:spacing w:line="200" w:lineRule="atLeast"/>
              <w:rPr>
                <w:rFonts w:eastAsia="標楷體" w:hint="eastAsia"/>
                <w:sz w:val="28"/>
                <w:u w:val="single"/>
              </w:rPr>
            </w:pPr>
          </w:p>
        </w:tc>
      </w:tr>
    </w:tbl>
    <w:p w14:paraId="28F1DF01" w14:textId="77777777" w:rsidR="0083745F" w:rsidRPr="00A64560" w:rsidRDefault="0083745F">
      <w:pPr>
        <w:snapToGrid w:val="0"/>
        <w:spacing w:line="200" w:lineRule="atLeast"/>
        <w:rPr>
          <w:rFonts w:eastAsia="標楷體" w:hint="eastAsia"/>
        </w:rPr>
      </w:pPr>
      <w:r w:rsidRPr="00A64560">
        <w:rPr>
          <w:rFonts w:eastAsia="標楷體" w:hint="eastAsia"/>
          <w:sz w:val="16"/>
          <w:u w:val="single"/>
        </w:rPr>
        <w:t xml:space="preserve">                                                                                                   </w:t>
      </w:r>
      <w:r w:rsidR="00973CDC" w:rsidRPr="00A64560">
        <w:rPr>
          <w:rFonts w:eastAsia="標楷體" w:hint="eastAsia"/>
          <w:sz w:val="16"/>
          <w:u w:val="single"/>
        </w:rPr>
        <w:t xml:space="preserve">                      </w:t>
      </w:r>
      <w:r w:rsidRPr="00A64560">
        <w:rPr>
          <w:rFonts w:eastAsia="標楷體" w:hint="eastAsia"/>
          <w:sz w:val="16"/>
          <w:u w:val="single"/>
        </w:rPr>
        <w:t xml:space="preserve">              </w:t>
      </w:r>
    </w:p>
    <w:p w14:paraId="6204F5F0" w14:textId="77777777" w:rsidR="0083745F" w:rsidRPr="00A64560" w:rsidRDefault="0083745F">
      <w:pPr>
        <w:snapToGrid w:val="0"/>
        <w:spacing w:line="240" w:lineRule="atLeast"/>
        <w:rPr>
          <w:rFonts w:eastAsia="標楷體" w:hint="eastAsia"/>
        </w:rPr>
      </w:pPr>
      <w:r w:rsidRPr="00A64560">
        <w:rPr>
          <w:rFonts w:eastAsia="標楷體" w:hint="eastAsia"/>
        </w:rPr>
        <w:t>相關規定：</w:t>
      </w:r>
    </w:p>
    <w:p w14:paraId="735BEA73" w14:textId="77777777" w:rsidR="008005A4" w:rsidRPr="008005A4" w:rsidRDefault="008005A4" w:rsidP="008005A4">
      <w:pPr>
        <w:numPr>
          <w:ilvl w:val="0"/>
          <w:numId w:val="4"/>
        </w:numPr>
        <w:snapToGrid w:val="0"/>
        <w:spacing w:line="240" w:lineRule="atLeast"/>
        <w:rPr>
          <w:rFonts w:eastAsia="標楷體" w:hint="eastAsia"/>
        </w:rPr>
      </w:pPr>
      <w:r w:rsidRPr="008005A4">
        <w:rPr>
          <w:rFonts w:eastAsia="標楷體" w:hint="eastAsia"/>
        </w:rPr>
        <w:t>一年級下學期起各學期申請轉</w:t>
      </w:r>
      <w:proofErr w:type="gramStart"/>
      <w:r w:rsidRPr="008005A4">
        <w:rPr>
          <w:rFonts w:eastAsia="標楷體" w:hint="eastAsia"/>
        </w:rPr>
        <w:t>系組者</w:t>
      </w:r>
      <w:proofErr w:type="gramEnd"/>
      <w:r w:rsidRPr="008005A4">
        <w:rPr>
          <w:rFonts w:eastAsia="標楷體" w:hint="eastAsia"/>
        </w:rPr>
        <w:t>，依前一學期學業平均成績之高低順序依序決定轉系組名單。</w:t>
      </w:r>
    </w:p>
    <w:p w14:paraId="283E3E0E" w14:textId="77777777" w:rsidR="008005A4" w:rsidRDefault="008005A4" w:rsidP="008005A4">
      <w:pPr>
        <w:numPr>
          <w:ilvl w:val="0"/>
          <w:numId w:val="4"/>
        </w:numPr>
        <w:snapToGrid w:val="0"/>
        <w:spacing w:line="240" w:lineRule="atLeast"/>
        <w:rPr>
          <w:rFonts w:eastAsia="標楷體"/>
        </w:rPr>
      </w:pPr>
      <w:r w:rsidRPr="008005A4">
        <w:rPr>
          <w:rFonts w:eastAsia="標楷體" w:hint="eastAsia"/>
        </w:rPr>
        <w:t>一年級上學期新生及新進轉學生申請轉</w:t>
      </w:r>
      <w:proofErr w:type="gramStart"/>
      <w:r w:rsidRPr="008005A4">
        <w:rPr>
          <w:rFonts w:eastAsia="標楷體" w:hint="eastAsia"/>
        </w:rPr>
        <w:t>系組者</w:t>
      </w:r>
      <w:proofErr w:type="gramEnd"/>
      <w:r w:rsidRPr="008005A4">
        <w:rPr>
          <w:rFonts w:eastAsia="標楷體" w:hint="eastAsia"/>
        </w:rPr>
        <w:t>，依申請當學期學業平均成績之高低順序依序決定轉系組名單。</w:t>
      </w:r>
    </w:p>
    <w:p w14:paraId="76DF77B9" w14:textId="77777777" w:rsidR="0083745F" w:rsidRPr="008005A4" w:rsidRDefault="008005A4" w:rsidP="008005A4">
      <w:pPr>
        <w:numPr>
          <w:ilvl w:val="0"/>
          <w:numId w:val="4"/>
        </w:numPr>
        <w:snapToGrid w:val="0"/>
        <w:spacing w:line="240" w:lineRule="atLeast"/>
        <w:rPr>
          <w:rFonts w:eastAsia="標楷體"/>
        </w:rPr>
      </w:pPr>
      <w:r>
        <w:rPr>
          <w:rFonts w:eastAsia="標楷體" w:hint="eastAsia"/>
        </w:rPr>
        <w:t>大學部</w:t>
      </w:r>
      <w:r w:rsidR="00C14154" w:rsidRPr="008005A4">
        <w:rPr>
          <w:rFonts w:eastAsia="標楷體"/>
        </w:rPr>
        <w:t>應屆畢業班、延修生及</w:t>
      </w:r>
      <w:r w:rsidR="0083745F" w:rsidRPr="008005A4">
        <w:rPr>
          <w:rFonts w:eastAsia="標楷體"/>
        </w:rPr>
        <w:t>休學生不得</w:t>
      </w:r>
      <w:r w:rsidR="00084F5C" w:rsidRPr="008005A4">
        <w:rPr>
          <w:rFonts w:eastAsia="標楷體" w:hint="eastAsia"/>
        </w:rPr>
        <w:t>申請</w:t>
      </w:r>
      <w:r w:rsidR="00C14154" w:rsidRPr="008005A4">
        <w:rPr>
          <w:rFonts w:eastAsia="標楷體"/>
        </w:rPr>
        <w:t>轉</w:t>
      </w:r>
      <w:r w:rsidR="0083745F" w:rsidRPr="008005A4">
        <w:rPr>
          <w:rFonts w:eastAsia="標楷體"/>
        </w:rPr>
        <w:t>系組</w:t>
      </w:r>
      <w:r>
        <w:rPr>
          <w:rFonts w:eastAsia="標楷體" w:hint="eastAsia"/>
        </w:rPr>
        <w:t>；應屆畢業班</w:t>
      </w:r>
      <w:r w:rsidRPr="008005A4">
        <w:rPr>
          <w:rFonts w:eastAsia="標楷體"/>
        </w:rPr>
        <w:t>、延修生及休學生不得</w:t>
      </w:r>
      <w:r w:rsidRPr="008005A4">
        <w:rPr>
          <w:rFonts w:eastAsia="標楷體" w:hint="eastAsia"/>
        </w:rPr>
        <w:t>申請</w:t>
      </w:r>
      <w:r w:rsidRPr="008005A4">
        <w:rPr>
          <w:rFonts w:eastAsia="標楷體"/>
        </w:rPr>
        <w:t>轉系組</w:t>
      </w:r>
      <w:r w:rsidR="0083745F" w:rsidRPr="008005A4">
        <w:rPr>
          <w:rFonts w:eastAsia="標楷體"/>
        </w:rPr>
        <w:t>。</w:t>
      </w:r>
    </w:p>
    <w:p w14:paraId="7600EFD6" w14:textId="77777777" w:rsidR="005A0C81" w:rsidRPr="00A64560" w:rsidRDefault="0083745F" w:rsidP="005A0C81">
      <w:pPr>
        <w:numPr>
          <w:ilvl w:val="0"/>
          <w:numId w:val="4"/>
        </w:numPr>
        <w:snapToGrid w:val="0"/>
        <w:spacing w:line="240" w:lineRule="atLeast"/>
        <w:rPr>
          <w:rFonts w:eastAsia="標楷體"/>
          <w:sz w:val="28"/>
        </w:rPr>
      </w:pPr>
      <w:r w:rsidRPr="00A64560">
        <w:rPr>
          <w:rFonts w:eastAsia="標楷體"/>
          <w:b/>
          <w:color w:val="FF0000"/>
        </w:rPr>
        <w:t>學生</w:t>
      </w:r>
      <w:r w:rsidR="005A0C81" w:rsidRPr="00A64560">
        <w:rPr>
          <w:rFonts w:eastAsia="標楷體"/>
          <w:b/>
          <w:color w:val="FF0000"/>
        </w:rPr>
        <w:t>轉系組</w:t>
      </w:r>
      <w:r w:rsidR="00A64560">
        <w:rPr>
          <w:rFonts w:eastAsia="標楷體" w:hint="eastAsia"/>
          <w:b/>
          <w:color w:val="FF0000"/>
        </w:rPr>
        <w:t>以</w:t>
      </w:r>
      <w:r w:rsidR="005A0C81" w:rsidRPr="00A64560">
        <w:rPr>
          <w:rFonts w:eastAsia="標楷體"/>
          <w:b/>
          <w:color w:val="FF0000"/>
        </w:rPr>
        <w:t>二</w:t>
      </w:r>
      <w:r w:rsidRPr="00A64560">
        <w:rPr>
          <w:rFonts w:eastAsia="標楷體"/>
          <w:b/>
          <w:color w:val="FF0000"/>
        </w:rPr>
        <w:t>次為限，請慎重考慮再提出</w:t>
      </w:r>
      <w:r w:rsidR="00EC7770" w:rsidRPr="00A64560">
        <w:rPr>
          <w:rFonts w:eastAsia="標楷體"/>
          <w:b/>
          <w:color w:val="FF0000"/>
        </w:rPr>
        <w:t>轉</w:t>
      </w:r>
      <w:r w:rsidRPr="00A64560">
        <w:rPr>
          <w:rFonts w:eastAsia="標楷體"/>
          <w:b/>
          <w:color w:val="FF0000"/>
        </w:rPr>
        <w:t>系組申請</w:t>
      </w:r>
      <w:r w:rsidRPr="00A64560">
        <w:rPr>
          <w:rFonts w:eastAsia="標楷體"/>
        </w:rPr>
        <w:t>。</w:t>
      </w:r>
    </w:p>
    <w:p w14:paraId="1CFDD9DC" w14:textId="77777777" w:rsidR="005A0C81" w:rsidRPr="000061E4" w:rsidRDefault="005A0C81" w:rsidP="00737A98">
      <w:pPr>
        <w:snapToGrid w:val="0"/>
        <w:spacing w:line="160" w:lineRule="atLeast"/>
        <w:rPr>
          <w:rFonts w:eastAsia="標楷體" w:hint="eastAsia"/>
          <w:sz w:val="16"/>
          <w:u w:val="single"/>
        </w:rPr>
      </w:pPr>
      <w:r w:rsidRPr="000061E4">
        <w:rPr>
          <w:rFonts w:eastAsia="標楷體" w:hint="eastAsia"/>
          <w:sz w:val="16"/>
          <w:u w:val="single"/>
        </w:rPr>
        <w:t xml:space="preserve">                                                         </w:t>
      </w:r>
      <w:r w:rsidR="000061E4">
        <w:rPr>
          <w:rFonts w:eastAsia="標楷體" w:hint="eastAsia"/>
          <w:sz w:val="16"/>
          <w:u w:val="single"/>
        </w:rPr>
        <w:t xml:space="preserve">                                                   </w:t>
      </w:r>
      <w:r w:rsidRPr="000061E4">
        <w:rPr>
          <w:rFonts w:eastAsia="標楷體" w:hint="eastAsia"/>
          <w:sz w:val="16"/>
          <w:u w:val="single"/>
        </w:rPr>
        <w:t xml:space="preserve">          </w:t>
      </w:r>
      <w:r w:rsidR="00973CDC" w:rsidRPr="00A64560">
        <w:rPr>
          <w:rFonts w:eastAsia="標楷體" w:hint="eastAsia"/>
          <w:sz w:val="16"/>
          <w:u w:val="single"/>
        </w:rPr>
        <w:t xml:space="preserve">                </w:t>
      </w:r>
      <w:r w:rsidRPr="000061E4">
        <w:rPr>
          <w:rFonts w:eastAsia="標楷體" w:hint="eastAsia"/>
          <w:sz w:val="16"/>
          <w:u w:val="single"/>
        </w:rPr>
        <w:t xml:space="preserve">  </w:t>
      </w:r>
    </w:p>
    <w:p w14:paraId="519B7CCD" w14:textId="77777777" w:rsidR="0083745F" w:rsidRPr="00A64560" w:rsidRDefault="0083745F">
      <w:pPr>
        <w:snapToGrid w:val="0"/>
        <w:spacing w:line="240" w:lineRule="atLeast"/>
        <w:rPr>
          <w:rFonts w:eastAsia="標楷體"/>
        </w:rPr>
      </w:pPr>
      <w:r w:rsidRPr="00A64560">
        <w:rPr>
          <w:rFonts w:eastAsia="標楷體"/>
        </w:rPr>
        <w:t>辦理程序：</w:t>
      </w:r>
    </w:p>
    <w:p w14:paraId="550FA0EF" w14:textId="77777777" w:rsidR="0083745F" w:rsidRPr="00A64560" w:rsidRDefault="0083745F" w:rsidP="005563B7">
      <w:pPr>
        <w:numPr>
          <w:ilvl w:val="0"/>
          <w:numId w:val="5"/>
        </w:numPr>
        <w:tabs>
          <w:tab w:val="clear" w:pos="1320"/>
          <w:tab w:val="num" w:pos="360"/>
        </w:tabs>
        <w:snapToGrid w:val="0"/>
        <w:spacing w:line="240" w:lineRule="atLeast"/>
        <w:ind w:left="360"/>
        <w:rPr>
          <w:rFonts w:eastAsia="標楷體"/>
        </w:rPr>
      </w:pPr>
      <w:proofErr w:type="gramStart"/>
      <w:r w:rsidRPr="00A64560">
        <w:rPr>
          <w:rFonts w:eastAsia="標楷體"/>
        </w:rPr>
        <w:t>填妥本申請書</w:t>
      </w:r>
      <w:proofErr w:type="gramEnd"/>
      <w:r w:rsidRPr="00A64560">
        <w:rPr>
          <w:rFonts w:eastAsia="標楷體"/>
        </w:rPr>
        <w:t>各項資料，請家長簽名蓋章。</w:t>
      </w:r>
      <w:r w:rsidR="005563B7" w:rsidRPr="00A64560">
        <w:rPr>
          <w:rFonts w:eastAsia="標楷體"/>
        </w:rPr>
        <w:t>（</w:t>
      </w:r>
      <w:r w:rsidR="005563B7" w:rsidRPr="00A64560">
        <w:rPr>
          <w:rFonts w:eastAsia="標楷體"/>
          <w:b/>
          <w:color w:val="FF0000"/>
        </w:rPr>
        <w:t>申請書送至</w:t>
      </w:r>
      <w:r w:rsidR="001C3A58">
        <w:rPr>
          <w:rFonts w:eastAsia="標楷體" w:hint="eastAsia"/>
          <w:b/>
          <w:color w:val="FF0000"/>
        </w:rPr>
        <w:t>教務</w:t>
      </w:r>
      <w:r w:rsidR="005563B7" w:rsidRPr="00A64560">
        <w:rPr>
          <w:rFonts w:eastAsia="標楷體"/>
          <w:b/>
          <w:color w:val="FF0000"/>
        </w:rPr>
        <w:t>組後，不得再更改或撤回</w:t>
      </w:r>
      <w:r w:rsidR="005563B7" w:rsidRPr="00A64560">
        <w:rPr>
          <w:rFonts w:eastAsia="標楷體"/>
        </w:rPr>
        <w:t>）</w:t>
      </w:r>
    </w:p>
    <w:p w14:paraId="539DD035" w14:textId="77777777" w:rsidR="0083745F" w:rsidRPr="00A64560" w:rsidRDefault="0083745F" w:rsidP="005563B7">
      <w:pPr>
        <w:numPr>
          <w:ilvl w:val="0"/>
          <w:numId w:val="5"/>
        </w:numPr>
        <w:tabs>
          <w:tab w:val="clear" w:pos="1320"/>
          <w:tab w:val="num" w:pos="360"/>
        </w:tabs>
        <w:snapToGrid w:val="0"/>
        <w:spacing w:line="240" w:lineRule="atLeast"/>
        <w:ind w:left="360"/>
        <w:rPr>
          <w:rFonts w:eastAsia="標楷體"/>
        </w:rPr>
      </w:pPr>
      <w:r w:rsidRPr="00A64560">
        <w:rPr>
          <w:rFonts w:eastAsia="標楷體"/>
        </w:rPr>
        <w:t>送請本系主任及各相關系主任審核簽名後，於每學期第</w:t>
      </w:r>
      <w:r w:rsidR="005A0C81" w:rsidRPr="00A64560">
        <w:rPr>
          <w:rFonts w:eastAsia="標楷體"/>
        </w:rPr>
        <w:t>七</w:t>
      </w:r>
      <w:proofErr w:type="gramStart"/>
      <w:r w:rsidRPr="00A64560">
        <w:rPr>
          <w:rFonts w:eastAsia="標楷體"/>
        </w:rPr>
        <w:t>週</w:t>
      </w:r>
      <w:proofErr w:type="gramEnd"/>
      <w:r w:rsidR="005A0C81" w:rsidRPr="00A64560">
        <w:rPr>
          <w:rFonts w:eastAsia="標楷體"/>
        </w:rPr>
        <w:t>及</w:t>
      </w:r>
      <w:r w:rsidRPr="00A64560">
        <w:rPr>
          <w:rFonts w:eastAsia="標楷體"/>
        </w:rPr>
        <w:t>第</w:t>
      </w:r>
      <w:r w:rsidR="005A0C81" w:rsidRPr="00A64560">
        <w:rPr>
          <w:rFonts w:eastAsia="標楷體"/>
        </w:rPr>
        <w:t>八</w:t>
      </w:r>
      <w:r w:rsidRPr="00A64560">
        <w:rPr>
          <w:rFonts w:eastAsia="標楷體"/>
        </w:rPr>
        <w:t>週二</w:t>
      </w:r>
      <w:proofErr w:type="gramStart"/>
      <w:r w:rsidRPr="00A64560">
        <w:rPr>
          <w:rFonts w:eastAsia="標楷體"/>
        </w:rPr>
        <w:t>週</w:t>
      </w:r>
      <w:proofErr w:type="gramEnd"/>
      <w:r w:rsidRPr="00A64560">
        <w:rPr>
          <w:rFonts w:eastAsia="標楷體"/>
        </w:rPr>
        <w:t>內交至</w:t>
      </w:r>
      <w:r w:rsidR="001C3A58">
        <w:rPr>
          <w:rFonts w:eastAsia="標楷體" w:hint="eastAsia"/>
        </w:rPr>
        <w:t>進修</w:t>
      </w:r>
      <w:r w:rsidRPr="00A64560">
        <w:rPr>
          <w:rFonts w:eastAsia="標楷體"/>
        </w:rPr>
        <w:t>處</w:t>
      </w:r>
      <w:r w:rsidR="001C3A58">
        <w:rPr>
          <w:rFonts w:eastAsia="標楷體" w:hint="eastAsia"/>
        </w:rPr>
        <w:t>教務</w:t>
      </w:r>
      <w:r w:rsidRPr="00A64560">
        <w:rPr>
          <w:rFonts w:eastAsia="標楷體"/>
        </w:rPr>
        <w:t>組，逾期不予受理。</w:t>
      </w:r>
    </w:p>
    <w:p w14:paraId="684963DB" w14:textId="77777777" w:rsidR="0083745F" w:rsidRPr="00A64560" w:rsidRDefault="0083745F" w:rsidP="005563B7">
      <w:pPr>
        <w:numPr>
          <w:ilvl w:val="0"/>
          <w:numId w:val="5"/>
        </w:numPr>
        <w:tabs>
          <w:tab w:val="clear" w:pos="1320"/>
          <w:tab w:val="num" w:pos="360"/>
        </w:tabs>
        <w:snapToGrid w:val="0"/>
        <w:spacing w:line="240" w:lineRule="atLeast"/>
        <w:ind w:left="360"/>
        <w:rPr>
          <w:rFonts w:eastAsia="標楷體"/>
        </w:rPr>
      </w:pPr>
      <w:r w:rsidRPr="00A64560">
        <w:rPr>
          <w:rFonts w:eastAsia="標楷體"/>
        </w:rPr>
        <w:t>全部申請書經</w:t>
      </w:r>
      <w:r w:rsidR="001C3A58">
        <w:rPr>
          <w:rFonts w:eastAsia="標楷體" w:hint="eastAsia"/>
        </w:rPr>
        <w:t>教務</w:t>
      </w:r>
      <w:r w:rsidRPr="00A64560">
        <w:rPr>
          <w:rFonts w:eastAsia="標楷體"/>
        </w:rPr>
        <w:t>組</w:t>
      </w:r>
      <w:r w:rsidR="00CA706C">
        <w:rPr>
          <w:rFonts w:eastAsia="標楷體" w:hint="eastAsia"/>
        </w:rPr>
        <w:t>統一</w:t>
      </w:r>
      <w:r w:rsidRPr="00A64560">
        <w:rPr>
          <w:rFonts w:eastAsia="標楷體"/>
        </w:rPr>
        <w:t>彙整，提送本校轉系組審查委員會議審核。</w:t>
      </w:r>
    </w:p>
    <w:p w14:paraId="6288CA42" w14:textId="77777777" w:rsidR="00414F07" w:rsidRPr="00A64560" w:rsidRDefault="008B6B29" w:rsidP="005563B7">
      <w:pPr>
        <w:numPr>
          <w:ilvl w:val="0"/>
          <w:numId w:val="5"/>
        </w:numPr>
        <w:tabs>
          <w:tab w:val="clear" w:pos="1320"/>
          <w:tab w:val="num" w:pos="360"/>
        </w:tabs>
        <w:snapToGrid w:val="0"/>
        <w:spacing w:line="240" w:lineRule="atLeast"/>
        <w:ind w:left="360"/>
        <w:rPr>
          <w:rFonts w:eastAsia="標楷體"/>
        </w:rPr>
      </w:pPr>
      <w:r w:rsidRPr="00A64560">
        <w:rPr>
          <w:rFonts w:eastAsia="標楷體"/>
        </w:rPr>
        <w:t>新生及新進轉學生於</w:t>
      </w:r>
      <w:r w:rsidR="00414F07" w:rsidRPr="00A64560">
        <w:rPr>
          <w:rFonts w:eastAsia="標楷體"/>
        </w:rPr>
        <w:t>上學期申請轉系</w:t>
      </w:r>
      <w:r w:rsidRPr="00A64560">
        <w:rPr>
          <w:rFonts w:eastAsia="標楷體"/>
        </w:rPr>
        <w:t>，需待期末學期成績公佈</w:t>
      </w:r>
      <w:r w:rsidR="0070230A" w:rsidRPr="00A64560">
        <w:rPr>
          <w:rFonts w:eastAsia="標楷體"/>
        </w:rPr>
        <w:t>後</w:t>
      </w:r>
      <w:r w:rsidRPr="00A64560">
        <w:rPr>
          <w:rFonts w:eastAsia="標楷體"/>
        </w:rPr>
        <w:t>，再提送會議審核</w:t>
      </w:r>
      <w:r w:rsidR="0070230A" w:rsidRPr="00A64560">
        <w:rPr>
          <w:rFonts w:eastAsia="標楷體"/>
        </w:rPr>
        <w:t>公告</w:t>
      </w:r>
      <w:r w:rsidRPr="00A64560">
        <w:rPr>
          <w:rFonts w:eastAsia="標楷體"/>
        </w:rPr>
        <w:t>。</w:t>
      </w:r>
    </w:p>
    <w:p w14:paraId="34C42FED" w14:textId="77777777" w:rsidR="0083745F" w:rsidRPr="00A64560" w:rsidRDefault="007028EE" w:rsidP="005563B7">
      <w:pPr>
        <w:numPr>
          <w:ilvl w:val="0"/>
          <w:numId w:val="5"/>
        </w:numPr>
        <w:tabs>
          <w:tab w:val="clear" w:pos="1320"/>
          <w:tab w:val="num" w:pos="360"/>
        </w:tabs>
        <w:snapToGrid w:val="0"/>
        <w:spacing w:line="240" w:lineRule="atLeast"/>
        <w:ind w:left="360"/>
        <w:rPr>
          <w:rFonts w:eastAsia="標楷體"/>
        </w:rPr>
      </w:pPr>
      <w:r w:rsidRPr="00A64560">
        <w:rPr>
          <w:rFonts w:eastAsia="標楷體"/>
        </w:rPr>
        <w:t>轉</w:t>
      </w:r>
      <w:r w:rsidR="0083745F" w:rsidRPr="00A64560">
        <w:rPr>
          <w:rFonts w:eastAsia="標楷體"/>
        </w:rPr>
        <w:t>系組合格學生名單除由</w:t>
      </w:r>
      <w:r w:rsidR="001C3A58">
        <w:rPr>
          <w:rFonts w:eastAsia="標楷體" w:hint="eastAsia"/>
        </w:rPr>
        <w:t>教務</w:t>
      </w:r>
      <w:r w:rsidR="0083745F" w:rsidRPr="00A64560">
        <w:rPr>
          <w:rFonts w:eastAsia="標楷體"/>
        </w:rPr>
        <w:t>組統一公告外，</w:t>
      </w:r>
      <w:r w:rsidR="00084F5C">
        <w:rPr>
          <w:rFonts w:eastAsia="標楷體" w:hint="eastAsia"/>
        </w:rPr>
        <w:t>亦會</w:t>
      </w:r>
      <w:r w:rsidR="0083745F" w:rsidRPr="00A64560">
        <w:rPr>
          <w:rFonts w:eastAsia="標楷體"/>
        </w:rPr>
        <w:t>個別通知。</w:t>
      </w:r>
    </w:p>
    <w:p w14:paraId="656F6ACA" w14:textId="77777777" w:rsidR="0083745F" w:rsidRPr="008005A4" w:rsidRDefault="0083745F">
      <w:pPr>
        <w:snapToGrid w:val="0"/>
        <w:spacing w:line="200" w:lineRule="atLeast"/>
        <w:rPr>
          <w:rFonts w:eastAsia="標楷體" w:hint="eastAsia"/>
          <w:sz w:val="16"/>
          <w:u w:val="single"/>
        </w:rPr>
      </w:pPr>
      <w:r w:rsidRPr="008005A4">
        <w:rPr>
          <w:rFonts w:eastAsia="標楷體" w:hint="eastAsia"/>
          <w:sz w:val="16"/>
          <w:u w:val="single"/>
        </w:rPr>
        <w:t xml:space="preserve">                                                         </w:t>
      </w:r>
      <w:r w:rsidR="000061E4">
        <w:rPr>
          <w:rFonts w:eastAsia="標楷體" w:hint="eastAsia"/>
          <w:sz w:val="16"/>
          <w:u w:val="single"/>
        </w:rPr>
        <w:t xml:space="preserve">                                                    </w:t>
      </w:r>
      <w:r w:rsidRPr="008005A4">
        <w:rPr>
          <w:rFonts w:eastAsia="標楷體" w:hint="eastAsia"/>
          <w:sz w:val="16"/>
          <w:u w:val="single"/>
        </w:rPr>
        <w:t xml:space="preserve">            </w:t>
      </w:r>
      <w:r w:rsidR="00973CDC" w:rsidRPr="00A64560">
        <w:rPr>
          <w:rFonts w:eastAsia="標楷體" w:hint="eastAsia"/>
          <w:sz w:val="16"/>
          <w:u w:val="single"/>
        </w:rPr>
        <w:t xml:space="preserve">  </w:t>
      </w:r>
      <w:r w:rsidR="00973CDC">
        <w:rPr>
          <w:rFonts w:eastAsia="標楷體" w:hint="eastAsia"/>
          <w:sz w:val="16"/>
          <w:u w:val="single"/>
        </w:rPr>
        <w:t xml:space="preserve">            </w:t>
      </w:r>
    </w:p>
    <w:p w14:paraId="7E60C376" w14:textId="77777777" w:rsidR="0083745F" w:rsidRPr="00973CDC" w:rsidRDefault="0083745F" w:rsidP="00EE624B">
      <w:pPr>
        <w:snapToGrid w:val="0"/>
        <w:spacing w:line="400" w:lineRule="atLeast"/>
        <w:rPr>
          <w:rFonts w:eastAsia="標楷體"/>
          <w:sz w:val="26"/>
          <w:szCs w:val="26"/>
        </w:rPr>
      </w:pPr>
      <w:r w:rsidRPr="00973CDC">
        <w:rPr>
          <w:rFonts w:eastAsia="標楷體" w:hint="eastAsia"/>
          <w:sz w:val="26"/>
          <w:szCs w:val="26"/>
        </w:rPr>
        <w:t>相關單位審核簽章：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871"/>
        <w:gridCol w:w="837"/>
        <w:gridCol w:w="1871"/>
        <w:gridCol w:w="1020"/>
        <w:gridCol w:w="1984"/>
        <w:gridCol w:w="606"/>
        <w:gridCol w:w="1871"/>
      </w:tblGrid>
      <w:tr w:rsidR="00CA706C" w:rsidRPr="007C5539" w14:paraId="120968B4" w14:textId="77777777" w:rsidTr="007C5539">
        <w:trPr>
          <w:trHeight w:val="604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61377E46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本班</w:t>
            </w:r>
          </w:p>
          <w:p w14:paraId="28F43FBD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導師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3D3DF640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0D1CBEC2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本系</w:t>
            </w:r>
          </w:p>
          <w:p w14:paraId="22CED339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主任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7389F4C4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0E7FF2DA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相關</w:t>
            </w:r>
          </w:p>
          <w:p w14:paraId="5D943B2F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7C5539">
              <w:rPr>
                <w:rFonts w:eastAsia="標楷體" w:hint="eastAsia"/>
                <w:sz w:val="26"/>
                <w:szCs w:val="26"/>
              </w:rPr>
              <w:t>系主任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F5770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14:paraId="53BA239A" w14:textId="77777777" w:rsidR="00973CDC" w:rsidRPr="007C5539" w:rsidRDefault="001C3A58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進修</w:t>
            </w:r>
            <w:r w:rsidR="00973CDC" w:rsidRPr="007C5539">
              <w:rPr>
                <w:rFonts w:eastAsia="標楷體" w:hint="eastAsia"/>
                <w:sz w:val="26"/>
                <w:szCs w:val="26"/>
              </w:rPr>
              <w:t>處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26F4A277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CA706C" w:rsidRPr="007C5539" w14:paraId="5685E516" w14:textId="77777777" w:rsidTr="007C5539">
        <w:trPr>
          <w:trHeight w:val="604"/>
        </w:trPr>
        <w:tc>
          <w:tcPr>
            <w:tcW w:w="835" w:type="dxa"/>
            <w:vMerge/>
            <w:shd w:val="clear" w:color="auto" w:fill="auto"/>
            <w:vAlign w:val="center"/>
          </w:tcPr>
          <w:p w14:paraId="0E028115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111EC53E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6481A15B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5C1804FC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0842B17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75C848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14:paraId="06912B1B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0A2F6016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CA706C" w:rsidRPr="007C5539" w14:paraId="26B77D3D" w14:textId="77777777" w:rsidTr="007C5539">
        <w:trPr>
          <w:trHeight w:val="604"/>
        </w:trPr>
        <w:tc>
          <w:tcPr>
            <w:tcW w:w="835" w:type="dxa"/>
            <w:vMerge/>
            <w:shd w:val="clear" w:color="auto" w:fill="auto"/>
            <w:vAlign w:val="center"/>
          </w:tcPr>
          <w:p w14:paraId="69B26690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7C159FE4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14:paraId="64A3D826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7CA8206A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58F070F3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2A1097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14:paraId="37CB436D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0BE68CE2" w14:textId="77777777" w:rsidR="00973CDC" w:rsidRPr="007C5539" w:rsidRDefault="00973CDC" w:rsidP="007C5539">
            <w:pPr>
              <w:snapToGrid w:val="0"/>
              <w:spacing w:line="50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14:paraId="684C5D68" w14:textId="77777777" w:rsidR="00AE0090" w:rsidRPr="00EE624B" w:rsidRDefault="00AE0090" w:rsidP="00EE624B">
      <w:pPr>
        <w:snapToGrid w:val="0"/>
        <w:spacing w:line="200" w:lineRule="atLeast"/>
        <w:rPr>
          <w:rFonts w:eastAsia="標楷體" w:hint="eastAsia"/>
          <w:sz w:val="20"/>
          <w:szCs w:val="20"/>
        </w:rPr>
      </w:pPr>
    </w:p>
    <w:sectPr w:rsidR="00AE0090" w:rsidRPr="00EE624B" w:rsidSect="00D80632">
      <w:pgSz w:w="11906" w:h="16838" w:code="9"/>
      <w:pgMar w:top="454" w:right="567" w:bottom="425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2A3D" w14:textId="77777777" w:rsidR="00E34D2A" w:rsidRDefault="00E34D2A" w:rsidP="008B4F8B">
      <w:r>
        <w:separator/>
      </w:r>
    </w:p>
  </w:endnote>
  <w:endnote w:type="continuationSeparator" w:id="0">
    <w:p w14:paraId="6CC8035F" w14:textId="77777777" w:rsidR="00E34D2A" w:rsidRDefault="00E34D2A" w:rsidP="008B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C1E3" w14:textId="77777777" w:rsidR="00E34D2A" w:rsidRDefault="00E34D2A" w:rsidP="008B4F8B">
      <w:r>
        <w:separator/>
      </w:r>
    </w:p>
  </w:footnote>
  <w:footnote w:type="continuationSeparator" w:id="0">
    <w:p w14:paraId="22D9A16F" w14:textId="77777777" w:rsidR="00E34D2A" w:rsidRDefault="00E34D2A" w:rsidP="008B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0B05"/>
    <w:multiLevelType w:val="hybridMultilevel"/>
    <w:tmpl w:val="78C46E88"/>
    <w:lvl w:ilvl="0" w:tplc="F78447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85285C"/>
    <w:multiLevelType w:val="hybridMultilevel"/>
    <w:tmpl w:val="DD76B6C6"/>
    <w:lvl w:ilvl="0" w:tplc="84FC2F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EB188A"/>
    <w:multiLevelType w:val="hybridMultilevel"/>
    <w:tmpl w:val="A1E0954E"/>
    <w:lvl w:ilvl="0" w:tplc="573036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2F3E3E"/>
    <w:multiLevelType w:val="hybridMultilevel"/>
    <w:tmpl w:val="1AE07908"/>
    <w:lvl w:ilvl="0" w:tplc="86C6D34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A41B9E"/>
    <w:multiLevelType w:val="hybridMultilevel"/>
    <w:tmpl w:val="1806097A"/>
    <w:lvl w:ilvl="0" w:tplc="D0C48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F6653A0"/>
    <w:multiLevelType w:val="hybridMultilevel"/>
    <w:tmpl w:val="D6C28A4E"/>
    <w:lvl w:ilvl="0" w:tplc="57303608">
      <w:start w:val="1"/>
      <w:numFmt w:val="decimal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CA"/>
    <w:rsid w:val="000061E4"/>
    <w:rsid w:val="0001764C"/>
    <w:rsid w:val="000573CD"/>
    <w:rsid w:val="00084F5C"/>
    <w:rsid w:val="001444BB"/>
    <w:rsid w:val="0019712D"/>
    <w:rsid w:val="001C26E5"/>
    <w:rsid w:val="001C3A58"/>
    <w:rsid w:val="001D5588"/>
    <w:rsid w:val="001F293E"/>
    <w:rsid w:val="002C1A22"/>
    <w:rsid w:val="003013FC"/>
    <w:rsid w:val="0030648A"/>
    <w:rsid w:val="00316E56"/>
    <w:rsid w:val="00363729"/>
    <w:rsid w:val="003C1E47"/>
    <w:rsid w:val="00414F07"/>
    <w:rsid w:val="004245A3"/>
    <w:rsid w:val="00472751"/>
    <w:rsid w:val="004877F5"/>
    <w:rsid w:val="00513ACA"/>
    <w:rsid w:val="00542E8B"/>
    <w:rsid w:val="005563B7"/>
    <w:rsid w:val="005A0C81"/>
    <w:rsid w:val="005B04F5"/>
    <w:rsid w:val="005D0F42"/>
    <w:rsid w:val="0066267F"/>
    <w:rsid w:val="00680B0D"/>
    <w:rsid w:val="0070230A"/>
    <w:rsid w:val="007028EE"/>
    <w:rsid w:val="00737A98"/>
    <w:rsid w:val="007855B7"/>
    <w:rsid w:val="00797B8D"/>
    <w:rsid w:val="007C5539"/>
    <w:rsid w:val="008005A4"/>
    <w:rsid w:val="0083745F"/>
    <w:rsid w:val="008A7700"/>
    <w:rsid w:val="008B3C3F"/>
    <w:rsid w:val="008B4F8B"/>
    <w:rsid w:val="008B6B29"/>
    <w:rsid w:val="00973CDC"/>
    <w:rsid w:val="009D22B8"/>
    <w:rsid w:val="00A351DC"/>
    <w:rsid w:val="00A42EF3"/>
    <w:rsid w:val="00A60275"/>
    <w:rsid w:val="00A64560"/>
    <w:rsid w:val="00A718C0"/>
    <w:rsid w:val="00A97690"/>
    <w:rsid w:val="00AB19AE"/>
    <w:rsid w:val="00AE0090"/>
    <w:rsid w:val="00AE49CD"/>
    <w:rsid w:val="00AF0377"/>
    <w:rsid w:val="00AF5DF3"/>
    <w:rsid w:val="00B01A24"/>
    <w:rsid w:val="00B73B21"/>
    <w:rsid w:val="00B92BE9"/>
    <w:rsid w:val="00C14154"/>
    <w:rsid w:val="00CA706C"/>
    <w:rsid w:val="00CE38A6"/>
    <w:rsid w:val="00D80632"/>
    <w:rsid w:val="00DA35E0"/>
    <w:rsid w:val="00DC7CCA"/>
    <w:rsid w:val="00E07652"/>
    <w:rsid w:val="00E34D2A"/>
    <w:rsid w:val="00E4045E"/>
    <w:rsid w:val="00E63CCC"/>
    <w:rsid w:val="00E8791D"/>
    <w:rsid w:val="00EC7770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877A2"/>
  <w15:chartTrackingRefBased/>
  <w15:docId w15:val="{F9B990C2-5611-477C-BA05-853A961F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5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4F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B4F8B"/>
    <w:rPr>
      <w:kern w:val="2"/>
    </w:rPr>
  </w:style>
  <w:style w:type="paragraph" w:styleId="a6">
    <w:name w:val="footer"/>
    <w:basedOn w:val="a"/>
    <w:link w:val="a7"/>
    <w:rsid w:val="008B4F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B4F8B"/>
    <w:rPr>
      <w:kern w:val="2"/>
    </w:rPr>
  </w:style>
  <w:style w:type="table" w:styleId="a8">
    <w:name w:val="Table Grid"/>
    <w:basedOn w:val="a1"/>
    <w:rsid w:val="00A6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Company>..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南台科技大學大學部學生轉系組申請書</dc:title>
  <dc:subject/>
  <dc:creator>123</dc:creator>
  <cp:keywords/>
  <cp:lastModifiedBy>USER</cp:lastModifiedBy>
  <cp:revision>2</cp:revision>
  <cp:lastPrinted>2023-10-12T13:41:00Z</cp:lastPrinted>
  <dcterms:created xsi:type="dcterms:W3CDTF">2023-10-12T13:41:00Z</dcterms:created>
  <dcterms:modified xsi:type="dcterms:W3CDTF">2023-10-12T13:41:00Z</dcterms:modified>
</cp:coreProperties>
</file>